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9D" w:rsidRPr="003C1FAE" w:rsidRDefault="00F45F9D" w:rsidP="00F45F9D">
      <w:pPr>
        <w:shd w:val="clear" w:color="auto" w:fill="FFFFFF"/>
        <w:ind w:right="51" w:firstLine="709"/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3C1FAE">
        <w:rPr>
          <w:b/>
          <w:color w:val="000000"/>
        </w:rPr>
        <w:t>ояснительная записка</w:t>
      </w:r>
    </w:p>
    <w:p w:rsidR="00F45F9D" w:rsidRPr="00C0333F" w:rsidRDefault="00F45F9D" w:rsidP="00F45F9D">
      <w:pPr>
        <w:shd w:val="clear" w:color="auto" w:fill="FFFFFF"/>
        <w:ind w:right="51"/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  <w:r w:rsidRPr="00C0333F">
        <w:rPr>
          <w:b/>
          <w:color w:val="000000"/>
        </w:rPr>
        <w:t>Статус документа</w:t>
      </w:r>
    </w:p>
    <w:p w:rsidR="00F45F9D" w:rsidRPr="00C0333F" w:rsidRDefault="00F45F9D" w:rsidP="00F45F9D">
      <w:pPr>
        <w:ind w:firstLine="708"/>
        <w:rPr>
          <w:color w:val="000000"/>
        </w:rPr>
      </w:pPr>
      <w:r w:rsidRPr="00C0333F">
        <w:rPr>
          <w:color w:val="000000"/>
        </w:rPr>
        <w:t>Рабочая программа по предмету «Литературное чте</w:t>
      </w:r>
      <w:r>
        <w:rPr>
          <w:color w:val="000000"/>
        </w:rPr>
        <w:t xml:space="preserve">ние» 4 класс создана на основе Федерального </w:t>
      </w:r>
      <w:r w:rsidRPr="00C0333F">
        <w:rPr>
          <w:color w:val="000000"/>
        </w:rPr>
        <w:t xml:space="preserve"> государственного</w:t>
      </w:r>
      <w:r>
        <w:rPr>
          <w:color w:val="000000"/>
        </w:rPr>
        <w:t xml:space="preserve"> образов</w:t>
      </w:r>
      <w:r>
        <w:rPr>
          <w:color w:val="000000"/>
        </w:rPr>
        <w:t>а</w:t>
      </w:r>
      <w:r>
        <w:rPr>
          <w:color w:val="000000"/>
        </w:rPr>
        <w:t>тельного</w:t>
      </w:r>
      <w:r w:rsidRPr="00C0333F">
        <w:rPr>
          <w:color w:val="000000"/>
        </w:rPr>
        <w:t xml:space="preserve"> стандарт</w:t>
      </w:r>
      <w:r>
        <w:rPr>
          <w:color w:val="000000"/>
        </w:rPr>
        <w:t xml:space="preserve">а начального общего образования, Концепции духовно-нравственного развития и воспитания  личности гражданина России, планируемых результатов начального общего образования. </w:t>
      </w:r>
      <w:r w:rsidRPr="00C0333F">
        <w:rPr>
          <w:color w:val="000000"/>
        </w:rPr>
        <w:t xml:space="preserve"> Она разработана в целях конкретизации содержания образов</w:t>
      </w:r>
      <w:r w:rsidRPr="00C0333F">
        <w:rPr>
          <w:color w:val="000000"/>
        </w:rPr>
        <w:t>а</w:t>
      </w:r>
      <w:r w:rsidRPr="00C0333F">
        <w:rPr>
          <w:color w:val="000000"/>
        </w:rPr>
        <w:t xml:space="preserve">тельного стандарта с учетом </w:t>
      </w:r>
      <w:proofErr w:type="spellStart"/>
      <w:r w:rsidRPr="00C0333F">
        <w:rPr>
          <w:color w:val="000000"/>
        </w:rPr>
        <w:t>межпредметных</w:t>
      </w:r>
      <w:proofErr w:type="spellEnd"/>
      <w:r w:rsidRPr="00C0333F">
        <w:rPr>
          <w:color w:val="000000"/>
        </w:rPr>
        <w:t xml:space="preserve"> и </w:t>
      </w:r>
      <w:proofErr w:type="spellStart"/>
      <w:r w:rsidRPr="00C0333F">
        <w:rPr>
          <w:color w:val="000000"/>
        </w:rPr>
        <w:t>внутрипредметных</w:t>
      </w:r>
      <w:proofErr w:type="spellEnd"/>
      <w:r w:rsidRPr="00C0333F">
        <w:rPr>
          <w:color w:val="000000"/>
        </w:rPr>
        <w:t xml:space="preserve"> связей, логики учебного процесса и возрастных особенностей младших школ</w:t>
      </w:r>
      <w:r w:rsidRPr="00C0333F">
        <w:rPr>
          <w:color w:val="000000"/>
        </w:rPr>
        <w:t>ь</w:t>
      </w:r>
      <w:r w:rsidRPr="00C0333F">
        <w:rPr>
          <w:color w:val="000000"/>
        </w:rPr>
        <w:t xml:space="preserve">ников. </w:t>
      </w:r>
    </w:p>
    <w:p w:rsidR="00F45F9D" w:rsidRPr="00C0333F" w:rsidRDefault="00F45F9D" w:rsidP="00F45F9D">
      <w:pPr>
        <w:ind w:firstLine="708"/>
        <w:rPr>
          <w:b/>
          <w:color w:val="000000"/>
        </w:rPr>
      </w:pPr>
      <w:r w:rsidRPr="00C0333F">
        <w:rPr>
          <w:b/>
          <w:color w:val="000000"/>
        </w:rPr>
        <w:t>Общая характеристика учебного предмета</w:t>
      </w:r>
    </w:p>
    <w:p w:rsidR="00F45F9D" w:rsidRPr="00C0333F" w:rsidRDefault="00F45F9D" w:rsidP="00F45F9D">
      <w:r w:rsidRPr="00C0333F">
        <w:tab/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</w:t>
      </w:r>
      <w:r w:rsidRPr="00C0333F">
        <w:t>е</w:t>
      </w:r>
      <w:r w:rsidRPr="00C0333F">
        <w:t>ратурного чтения обеспечивает результативность обучения по другим предметам начальной школы.</w:t>
      </w:r>
    </w:p>
    <w:p w:rsidR="00F45F9D" w:rsidRPr="00C0333F" w:rsidRDefault="00F45F9D" w:rsidP="00F45F9D">
      <w:r w:rsidRPr="00C0333F">
        <w:tab/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</w:t>
      </w:r>
      <w:r w:rsidRPr="00C0333F">
        <w:t>о</w:t>
      </w:r>
      <w:r w:rsidRPr="00C0333F">
        <w:t>ванием и изучением родного языка. Собственно обучение чтению предполагает работу по совершенствованию навыка чтения, разв</w:t>
      </w:r>
      <w:r w:rsidRPr="00C0333F">
        <w:t>и</w:t>
      </w:r>
      <w:r w:rsidRPr="00C0333F">
        <w:t>тию восприятия литературного текста, формированию читательской самостоятельности.</w:t>
      </w:r>
    </w:p>
    <w:p w:rsidR="00F45F9D" w:rsidRPr="00C0333F" w:rsidRDefault="00F45F9D" w:rsidP="00F45F9D">
      <w:pPr>
        <w:ind w:firstLine="708"/>
        <w:jc w:val="both"/>
      </w:pPr>
      <w:r w:rsidRPr="00C0333F">
        <w:t>Рабочая программа предполагает такое содержание учебных книг, их структуру и методику обучения, которые строятся на о</w:t>
      </w:r>
      <w:r w:rsidRPr="00C0333F">
        <w:t>с</w:t>
      </w:r>
      <w:r w:rsidRPr="00C0333F">
        <w:t>нове ведущих принципов: художественно-эстетического, литературоведческого и коммуникативно-речевого.</w:t>
      </w:r>
    </w:p>
    <w:p w:rsidR="00F45F9D" w:rsidRPr="00C0333F" w:rsidRDefault="00F45F9D" w:rsidP="00F45F9D">
      <w:pPr>
        <w:jc w:val="both"/>
      </w:pPr>
      <w:r w:rsidRPr="00C0333F">
        <w:tab/>
        <w:t>Художественно-эстетический принцип определяет стратегию отбора произведений для чтения и поэтому в круг чтения мла</w:t>
      </w:r>
      <w:r w:rsidRPr="00C0333F">
        <w:t>д</w:t>
      </w:r>
      <w:r w:rsidRPr="00C0333F">
        <w:t>ших школьников вошли художественные тексты. Внимание детей привлекается к тому, что перед ними непросто познавательные и</w:t>
      </w:r>
      <w:r w:rsidRPr="00C0333F">
        <w:t>н</w:t>
      </w:r>
      <w:r w:rsidRPr="00C0333F">
        <w:t>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</w:t>
      </w:r>
      <w:r w:rsidRPr="00C0333F">
        <w:t>н</w:t>
      </w:r>
      <w:r w:rsidRPr="00C0333F">
        <w:t>ное отношение к действительности.</w:t>
      </w:r>
    </w:p>
    <w:p w:rsidR="00F45F9D" w:rsidRPr="00C0333F" w:rsidRDefault="00F45F9D" w:rsidP="00F45F9D">
      <w:pPr>
        <w:jc w:val="both"/>
      </w:pPr>
      <w:r w:rsidRPr="00C0333F">
        <w:tab/>
        <w:t>Литературоведческий принцип с учетом особенностей начального этапа обучения реализуется при анализе литературного пр</w:t>
      </w:r>
      <w:r w:rsidRPr="00C0333F">
        <w:t>о</w:t>
      </w:r>
      <w:r w:rsidRPr="00C0333F">
        <w:t>изведения, выдвигая на первый план художественный образ. Слово становится 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F45F9D" w:rsidRDefault="00F45F9D" w:rsidP="00F45F9D">
      <w:pPr>
        <w:jc w:val="both"/>
      </w:pPr>
      <w:r w:rsidRPr="00C0333F">
        <w:tab/>
        <w:t>Коммуникативно-речевой принцип нацелен на развитие речевой культуры обучающихся, на формирование и развитие у мла</w:t>
      </w:r>
      <w:r w:rsidRPr="00C0333F">
        <w:t>д</w:t>
      </w:r>
      <w:r w:rsidRPr="00C0333F">
        <w:t xml:space="preserve">ших школьников речевых навыков, главным из которых является навык чтения. Задача урока литературного чтения заключается в интенсивном развитии навыка чтения как вида речевой деятельности: от </w:t>
      </w:r>
      <w:proofErr w:type="spellStart"/>
      <w:r w:rsidRPr="00C0333F">
        <w:t>громкоречевой</w:t>
      </w:r>
      <w:proofErr w:type="spellEnd"/>
      <w:r w:rsidRPr="00C0333F">
        <w:t xml:space="preserve"> формы чтения до чтения про себя, осущест</w:t>
      </w:r>
      <w:r w:rsidRPr="00C0333F">
        <w:t>в</w:t>
      </w:r>
      <w:r w:rsidRPr="00C0333F">
        <w:t xml:space="preserve">ляемого как умственное действие, протекающее во внутреннем плане.  </w:t>
      </w:r>
    </w:p>
    <w:p w:rsidR="00F45F9D" w:rsidRPr="00CA0434" w:rsidRDefault="00F45F9D" w:rsidP="00F45F9D">
      <w:pPr>
        <w:shd w:val="clear" w:color="auto" w:fill="FFFFFF"/>
        <w:ind w:right="51" w:firstLine="709"/>
        <w:jc w:val="both"/>
        <w:rPr>
          <w:b/>
          <w:color w:val="000000"/>
          <w:u w:val="single"/>
        </w:rPr>
      </w:pPr>
      <w:r w:rsidRPr="00CA0434">
        <w:rPr>
          <w:b/>
          <w:color w:val="000000"/>
          <w:u w:val="single"/>
        </w:rPr>
        <w:t>Стандарт начального общего образования по литературному чтению</w:t>
      </w:r>
    </w:p>
    <w:p w:rsidR="00F45F9D" w:rsidRPr="00CA0434" w:rsidRDefault="00F45F9D" w:rsidP="00F45F9D">
      <w:pPr>
        <w:shd w:val="clear" w:color="auto" w:fill="FFFFFF"/>
        <w:ind w:right="51" w:firstLine="709"/>
        <w:jc w:val="both"/>
        <w:rPr>
          <w:color w:val="000000"/>
          <w:u w:val="single"/>
        </w:rPr>
      </w:pPr>
      <w:r w:rsidRPr="003C1FAE">
        <w:rPr>
          <w:color w:val="000000"/>
        </w:rPr>
        <w:lastRenderedPageBreak/>
        <w:t xml:space="preserve"> Изучение литературного чтения на ступени начального общего образования в образовательных учреждениях с русским яз</w:t>
      </w:r>
      <w:r w:rsidRPr="003C1FAE">
        <w:rPr>
          <w:color w:val="000000"/>
        </w:rPr>
        <w:t>ы</w:t>
      </w:r>
      <w:r w:rsidRPr="003C1FAE">
        <w:rPr>
          <w:color w:val="000000"/>
        </w:rPr>
        <w:t>ком обучения направлено на достижение следующих целей: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                - овладение навыком осознанного, правильного, беглого и выразительного чтения как базовым в системе образов</w:t>
      </w:r>
      <w:r w:rsidRPr="003C1FAE">
        <w:rPr>
          <w:color w:val="000000"/>
        </w:rPr>
        <w:t>а</w:t>
      </w:r>
      <w:r w:rsidRPr="003C1FAE">
        <w:rPr>
          <w:color w:val="000000"/>
        </w:rPr>
        <w:t>ния младших школьников; формирование читательского кругозора и приобретение опыта самостоятельной читательской деятельн</w:t>
      </w:r>
      <w:r w:rsidRPr="003C1FAE">
        <w:rPr>
          <w:color w:val="000000"/>
        </w:rPr>
        <w:t>о</w:t>
      </w:r>
      <w:r w:rsidRPr="003C1FAE">
        <w:rPr>
          <w:color w:val="000000"/>
        </w:rPr>
        <w:t>сти; совершенствование всех видов речевой деятельности;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               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                - воспитание интереса к чтению и книге, потребности в общении с миром художественной литературы; об</w:t>
      </w:r>
      <w:r w:rsidRPr="003C1FAE">
        <w:rPr>
          <w:color w:val="000000"/>
        </w:rPr>
        <w:t>о</w:t>
      </w:r>
      <w:r w:rsidRPr="003C1FAE">
        <w:rPr>
          <w:color w:val="000000"/>
        </w:rPr>
        <w:t>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Рабочая программа ориентирована на усвоение обязательного минимума литературного образования, позволяет работать без перегрузок в классе с детьми разного уровня обучения и интереса к литературе. Домашние задания </w:t>
      </w:r>
      <w:proofErr w:type="gramStart"/>
      <w:r w:rsidRPr="003C1FAE">
        <w:rPr>
          <w:color w:val="000000"/>
        </w:rPr>
        <w:t xml:space="preserve">( </w:t>
      </w:r>
      <w:proofErr w:type="gramEnd"/>
      <w:r w:rsidRPr="003C1FAE">
        <w:rPr>
          <w:color w:val="000000"/>
        </w:rPr>
        <w:t xml:space="preserve">в зависимости от целесообразности) носят дифференцированный характер, имеют </w:t>
      </w:r>
      <w:proofErr w:type="spellStart"/>
      <w:r w:rsidRPr="003C1FAE">
        <w:rPr>
          <w:color w:val="000000"/>
        </w:rPr>
        <w:t>разноуровневую</w:t>
      </w:r>
      <w:proofErr w:type="spellEnd"/>
      <w:r w:rsidRPr="003C1FAE">
        <w:rPr>
          <w:color w:val="000000"/>
        </w:rPr>
        <w:t xml:space="preserve"> сложность и объёмность, имеют творч</w:t>
      </w:r>
      <w:r w:rsidRPr="003C1FAE">
        <w:rPr>
          <w:color w:val="000000"/>
        </w:rPr>
        <w:t>е</w:t>
      </w:r>
      <w:r w:rsidRPr="003C1FAE">
        <w:rPr>
          <w:color w:val="000000"/>
        </w:rPr>
        <w:t>скую составляющую.</w:t>
      </w:r>
    </w:p>
    <w:p w:rsidR="00F45F9D" w:rsidRDefault="00F45F9D" w:rsidP="00F45F9D">
      <w:pPr>
        <w:jc w:val="both"/>
      </w:pPr>
    </w:p>
    <w:p w:rsidR="00F45F9D" w:rsidRPr="00CA0434" w:rsidRDefault="00F45F9D" w:rsidP="00F45F9D">
      <w:pPr>
        <w:shd w:val="clear" w:color="auto" w:fill="FFFFFF"/>
        <w:ind w:right="51" w:firstLine="709"/>
        <w:jc w:val="both"/>
        <w:rPr>
          <w:b/>
          <w:color w:val="000000"/>
          <w:u w:val="single"/>
        </w:rPr>
      </w:pPr>
      <w:r w:rsidRPr="00C0333F">
        <w:t xml:space="preserve">  </w:t>
      </w:r>
      <w:r w:rsidRPr="003C1FAE">
        <w:rPr>
          <w:color w:val="000000"/>
        </w:rPr>
        <w:t xml:space="preserve">   </w:t>
      </w:r>
      <w:r w:rsidRPr="00CA0434">
        <w:rPr>
          <w:b/>
          <w:color w:val="000000"/>
        </w:rPr>
        <w:t xml:space="preserve"> </w:t>
      </w:r>
      <w:r w:rsidRPr="00CA0434">
        <w:rPr>
          <w:b/>
          <w:color w:val="000000"/>
          <w:u w:val="single"/>
        </w:rPr>
        <w:t>В учебно-методический комплект «Школа России» входят: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               - Учебник: Климанова Л.Р., Горецкий В.Т., Голованова М.В. « Родная речь: 4 класс</w:t>
      </w:r>
      <w:proofErr w:type="gramStart"/>
      <w:r w:rsidRPr="003C1FAE">
        <w:rPr>
          <w:color w:val="000000"/>
        </w:rPr>
        <w:t xml:space="preserve">.»- </w:t>
      </w:r>
      <w:proofErr w:type="gramEnd"/>
      <w:r w:rsidRPr="003C1FAE">
        <w:rPr>
          <w:color w:val="000000"/>
        </w:rPr>
        <w:t>М.: Просвещение,</w:t>
      </w:r>
      <w:r>
        <w:rPr>
          <w:color w:val="000000"/>
        </w:rPr>
        <w:t xml:space="preserve"> 2012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               - Программа и методические рекомендации «Уроки литературного чтения». 4 класс.- М.: Просвещение, 2005.-Серия «Успешный старт».</w:t>
      </w:r>
    </w:p>
    <w:p w:rsidR="00F45F9D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- «Школа России». Концепция и Программы для начальных</w:t>
      </w:r>
      <w:r>
        <w:rPr>
          <w:color w:val="000000"/>
        </w:rPr>
        <w:t xml:space="preserve"> классов. М.: Просвещение, 2011</w:t>
      </w:r>
    </w:p>
    <w:p w:rsidR="00F45F9D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>
        <w:rPr>
          <w:color w:val="000000"/>
        </w:rPr>
        <w:t xml:space="preserve">  - Контрольно-измерительные материалы. Литературное чтение. 4 класс. С. В. </w:t>
      </w:r>
      <w:proofErr w:type="spellStart"/>
      <w:r>
        <w:rPr>
          <w:color w:val="000000"/>
        </w:rPr>
        <w:t>Кутявина</w:t>
      </w:r>
      <w:proofErr w:type="spellEnd"/>
      <w:r>
        <w:rPr>
          <w:color w:val="000000"/>
        </w:rPr>
        <w:t xml:space="preserve"> – М. ВАКО, 2012.</w:t>
      </w:r>
    </w:p>
    <w:p w:rsidR="00F45F9D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</w:p>
    <w:p w:rsidR="00F45F9D" w:rsidRPr="00C0333F" w:rsidRDefault="00F45F9D" w:rsidP="00F45F9D">
      <w:pPr>
        <w:jc w:val="both"/>
      </w:pPr>
    </w:p>
    <w:p w:rsidR="00F45F9D" w:rsidRPr="00C0333F" w:rsidRDefault="00F45F9D" w:rsidP="00F45F9D">
      <w:pPr>
        <w:shd w:val="clear" w:color="auto" w:fill="FFFFFF"/>
        <w:spacing w:line="276" w:lineRule="auto"/>
        <w:ind w:right="48" w:firstLine="701"/>
        <w:jc w:val="both"/>
        <w:rPr>
          <w:b/>
          <w:color w:val="000000"/>
          <w:spacing w:val="-3"/>
        </w:rPr>
      </w:pPr>
      <w:r w:rsidRPr="00C0333F">
        <w:rPr>
          <w:b/>
          <w:color w:val="000000"/>
          <w:spacing w:val="-3"/>
        </w:rPr>
        <w:t>Основные содержательные линии</w:t>
      </w:r>
    </w:p>
    <w:p w:rsidR="00F45F9D" w:rsidRPr="00C0333F" w:rsidRDefault="00F45F9D" w:rsidP="00F45F9D">
      <w:r w:rsidRPr="00C0333F">
        <w:tab/>
        <w:t xml:space="preserve">В рабочей программе по литературному чтению 4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</w:t>
      </w:r>
      <w:proofErr w:type="gramStart"/>
      <w:r w:rsidRPr="00C0333F">
        <w:t xml:space="preserve">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</w:t>
      </w:r>
      <w:r w:rsidRPr="00C0333F">
        <w:lastRenderedPageBreak/>
        <w:t>Шварц, В. Ю. Драгу</w:t>
      </w:r>
      <w:r w:rsidRPr="00C0333F">
        <w:t>н</w:t>
      </w:r>
      <w:r w:rsidRPr="00C0333F">
        <w:t xml:space="preserve">ский, В. В. </w:t>
      </w:r>
      <w:proofErr w:type="spellStart"/>
      <w:r w:rsidRPr="00C0333F">
        <w:t>Голявкин</w:t>
      </w:r>
      <w:proofErr w:type="spellEnd"/>
      <w:r w:rsidRPr="00C0333F">
        <w:t>, В. Я Брюсов</w:t>
      </w:r>
      <w:proofErr w:type="gramEnd"/>
      <w:r w:rsidRPr="00C0333F">
        <w:t xml:space="preserve">, Д. Н. </w:t>
      </w:r>
      <w:proofErr w:type="spellStart"/>
      <w:proofErr w:type="gramStart"/>
      <w:r w:rsidRPr="00C0333F">
        <w:t>Мамин-Сибиряк</w:t>
      </w:r>
      <w:proofErr w:type="spellEnd"/>
      <w:proofErr w:type="gramEnd"/>
      <w:r w:rsidRPr="00C0333F">
        <w:t xml:space="preserve">, Д. Б. </w:t>
      </w:r>
      <w:proofErr w:type="spellStart"/>
      <w:r w:rsidRPr="00C0333F">
        <w:t>Кедрин</w:t>
      </w:r>
      <w:proofErr w:type="spellEnd"/>
      <w:r w:rsidRPr="00C0333F">
        <w:t xml:space="preserve">, Б. А.Слуцкий, К. </w:t>
      </w:r>
      <w:proofErr w:type="spellStart"/>
      <w:r w:rsidRPr="00C0333F">
        <w:t>Булычев</w:t>
      </w:r>
      <w:proofErr w:type="spellEnd"/>
      <w:r w:rsidRPr="00C0333F">
        <w:t>, Д. Свифт, Г. Х. Андерсен, М.Твен, С. Лагерлеф и др.</w:t>
      </w:r>
    </w:p>
    <w:p w:rsidR="00F45F9D" w:rsidRPr="00C0333F" w:rsidRDefault="00F45F9D" w:rsidP="00F45F9D">
      <w:r w:rsidRPr="00C0333F">
        <w:tab/>
        <w:t>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F45F9D" w:rsidRPr="00C0333F" w:rsidRDefault="00F45F9D" w:rsidP="00F45F9D">
      <w:r w:rsidRPr="00C0333F">
        <w:tab/>
        <w:t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</w:t>
      </w:r>
      <w:r w:rsidRPr="00C0333F">
        <w:t>ч</w:t>
      </w:r>
      <w:r w:rsidRPr="00C0333F">
        <w:t>ность и музыкальность стихотворной речи, жанры.</w:t>
      </w:r>
    </w:p>
    <w:p w:rsidR="00F45F9D" w:rsidRPr="00C0333F" w:rsidRDefault="00F45F9D" w:rsidP="00F45F9D">
      <w:r w:rsidRPr="00C0333F">
        <w:tab/>
        <w:t>Формирование умений читательской деятельности – содержательная линия, которая характеризует содержание, обеспечива</w:t>
      </w:r>
      <w:r w:rsidRPr="00C0333F">
        <w:t>ю</w:t>
      </w:r>
      <w:r w:rsidRPr="00C0333F">
        <w:t>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F45F9D" w:rsidRPr="00C0333F" w:rsidRDefault="00F45F9D" w:rsidP="00F45F9D">
      <w:r w:rsidRPr="00C0333F">
        <w:tab/>
        <w:t xml:space="preserve">Виды речевой деятельности – важнейшая содержательная линия, которая обеспечивает </w:t>
      </w:r>
      <w:proofErr w:type="spellStart"/>
      <w:r w:rsidRPr="00C0333F">
        <w:t>аудирование</w:t>
      </w:r>
      <w:proofErr w:type="spellEnd"/>
      <w:r w:rsidRPr="00C0333F">
        <w:t xml:space="preserve">, говорение, чтение и письмо в их единстве и взаимодействии. </w:t>
      </w:r>
    </w:p>
    <w:p w:rsidR="00F45F9D" w:rsidRPr="00C0333F" w:rsidRDefault="00F45F9D" w:rsidP="00F45F9D">
      <w:r w:rsidRPr="00C0333F">
        <w:tab/>
        <w:t xml:space="preserve">Рабочая программа по литературному чтению состоит из следующих основных разделов: </w:t>
      </w:r>
      <w:proofErr w:type="gramStart"/>
      <w:r w:rsidRPr="00C0333F">
        <w:t>«Летописи, былины, сказания, ж</w:t>
      </w:r>
      <w:r w:rsidRPr="00C0333F">
        <w:t>и</w:t>
      </w:r>
      <w:r w:rsidRPr="00C0333F">
        <w:t>тия», «Чудесный мир классики», «Поэтическая тетрадь», «Литературные сказки», «Делу время, потехе час», «Страна детства», «Пр</w:t>
      </w:r>
      <w:r w:rsidRPr="00C0333F">
        <w:t>и</w:t>
      </w:r>
      <w:r w:rsidRPr="00C0333F">
        <w:t>рода и мы», «Родина», «Страна фантазия», «Зарубежная литература».</w:t>
      </w:r>
      <w:proofErr w:type="gramEnd"/>
    </w:p>
    <w:p w:rsidR="00F45F9D" w:rsidRPr="00C0333F" w:rsidRDefault="00F45F9D" w:rsidP="00F45F9D">
      <w:pPr>
        <w:pStyle w:val="2"/>
        <w:ind w:firstLine="691"/>
        <w:rPr>
          <w:b/>
          <w:sz w:val="24"/>
          <w:szCs w:val="24"/>
        </w:rPr>
      </w:pPr>
      <w:r w:rsidRPr="00C0333F">
        <w:rPr>
          <w:sz w:val="24"/>
          <w:szCs w:val="24"/>
        </w:rPr>
        <w:tab/>
      </w:r>
      <w:r w:rsidRPr="00C0333F">
        <w:rPr>
          <w:b/>
          <w:sz w:val="24"/>
          <w:szCs w:val="24"/>
        </w:rPr>
        <w:t>Цели обучения</w:t>
      </w:r>
    </w:p>
    <w:p w:rsidR="00F45F9D" w:rsidRPr="003C1FAE" w:rsidRDefault="00F45F9D" w:rsidP="00F45F9D">
      <w:pPr>
        <w:pStyle w:val="2"/>
        <w:ind w:firstLine="691"/>
        <w:jc w:val="left"/>
        <w:rPr>
          <w:b/>
          <w:sz w:val="24"/>
          <w:szCs w:val="24"/>
        </w:rPr>
      </w:pPr>
      <w:r w:rsidRPr="003C1FAE">
        <w:rPr>
          <w:b/>
          <w:sz w:val="24"/>
          <w:szCs w:val="24"/>
        </w:rPr>
        <w:t>Изучение литературного чтения в 4 классе направлено на достижение следующих целей:</w:t>
      </w:r>
    </w:p>
    <w:p w:rsidR="00F45F9D" w:rsidRPr="00C0333F" w:rsidRDefault="00F45F9D" w:rsidP="00F45F9D">
      <w:r w:rsidRPr="00C0333F">
        <w:t xml:space="preserve"> </w:t>
      </w:r>
      <w:r w:rsidRPr="00C0333F">
        <w:tab/>
        <w:t xml:space="preserve">• </w:t>
      </w:r>
      <w:r w:rsidRPr="00C0333F">
        <w:rPr>
          <w:b/>
          <w:i/>
        </w:rPr>
        <w:t xml:space="preserve">овладение </w:t>
      </w:r>
      <w:r w:rsidRPr="00C0333F"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</w:t>
      </w:r>
      <w:r w:rsidRPr="00C0333F">
        <w:t>н</w:t>
      </w:r>
      <w:r w:rsidRPr="00C0333F">
        <w:t>ствование всех видов речевой деятельности;</w:t>
      </w:r>
    </w:p>
    <w:p w:rsidR="00F45F9D" w:rsidRPr="00C0333F" w:rsidRDefault="00F45F9D" w:rsidP="00F45F9D">
      <w:pPr>
        <w:ind w:firstLine="708"/>
      </w:pPr>
      <w:r w:rsidRPr="00C0333F">
        <w:t xml:space="preserve">• </w:t>
      </w:r>
      <w:r w:rsidRPr="00C0333F">
        <w:rPr>
          <w:b/>
          <w:i/>
        </w:rPr>
        <w:t xml:space="preserve">развитие </w:t>
      </w:r>
      <w:r w:rsidRPr="00C0333F">
        <w:t>художественно-творческих и познавательных способностей, эмоциональной отзывчивости при чтении художес</w:t>
      </w:r>
      <w:r w:rsidRPr="00C0333F">
        <w:t>т</w:t>
      </w:r>
      <w:r w:rsidRPr="00C0333F">
        <w:t>венных произведений, формирование эстетического отношения ребенка к жизни и приобщение к классике художественной литерат</w:t>
      </w:r>
      <w:r w:rsidRPr="00C0333F">
        <w:t>у</w:t>
      </w:r>
      <w:r w:rsidRPr="00C0333F">
        <w:t xml:space="preserve">ры; </w:t>
      </w:r>
    </w:p>
    <w:p w:rsidR="00F45F9D" w:rsidRPr="00C0333F" w:rsidRDefault="00F45F9D" w:rsidP="00F45F9D">
      <w:pPr>
        <w:ind w:firstLine="708"/>
      </w:pPr>
      <w:r w:rsidRPr="00C0333F">
        <w:t xml:space="preserve">• </w:t>
      </w:r>
      <w:r w:rsidRPr="00C0333F">
        <w:rPr>
          <w:b/>
          <w:i/>
        </w:rPr>
        <w:t xml:space="preserve">воспитание </w:t>
      </w:r>
      <w:r w:rsidRPr="00C0333F">
        <w:t>интереса к чтению и к книге, потребности в общении с миром художественной литературы; обогащение нравс</w:t>
      </w:r>
      <w:r w:rsidRPr="00C0333F">
        <w:t>т</w:t>
      </w:r>
      <w:r w:rsidRPr="00C0333F">
        <w:t>венного опыта младших школьников, формирование представлений о добре и зле; развитие нравственных чувств, уважения к культ</w:t>
      </w:r>
      <w:r w:rsidRPr="00C0333F">
        <w:t>у</w:t>
      </w:r>
      <w:r w:rsidRPr="00C0333F">
        <w:t>ре народов многонациональной России;</w:t>
      </w:r>
    </w:p>
    <w:p w:rsidR="00F45F9D" w:rsidRPr="00C0333F" w:rsidRDefault="00F45F9D" w:rsidP="00F45F9D">
      <w:pPr>
        <w:pStyle w:val="2"/>
        <w:ind w:firstLine="708"/>
        <w:rPr>
          <w:b/>
          <w:sz w:val="24"/>
          <w:szCs w:val="24"/>
        </w:rPr>
      </w:pPr>
      <w:r w:rsidRPr="00C0333F">
        <w:rPr>
          <w:b/>
          <w:sz w:val="24"/>
          <w:szCs w:val="24"/>
        </w:rPr>
        <w:t>Место предмета в базисном учебном плане</w:t>
      </w:r>
    </w:p>
    <w:p w:rsidR="00F45F9D" w:rsidRDefault="00F45F9D" w:rsidP="00F45F9D">
      <w:pPr>
        <w:shd w:val="clear" w:color="auto" w:fill="FFFFFF"/>
        <w:ind w:firstLine="709"/>
        <w:jc w:val="both"/>
        <w:rPr>
          <w:b/>
          <w:color w:val="000000"/>
          <w:spacing w:val="-11"/>
        </w:rPr>
      </w:pPr>
      <w:r w:rsidRPr="00C0333F">
        <w:rPr>
          <w:color w:val="000000"/>
        </w:rPr>
        <w:t xml:space="preserve">В федеральном базисном учебном плане на изучение </w:t>
      </w:r>
      <w:r>
        <w:rPr>
          <w:color w:val="000000"/>
        </w:rPr>
        <w:t>литературного чтения отводится 3</w:t>
      </w:r>
      <w:r w:rsidRPr="00C0333F">
        <w:rPr>
          <w:color w:val="000000"/>
        </w:rPr>
        <w:t xml:space="preserve"> часа в неделю. Всего </w:t>
      </w:r>
      <w:r w:rsidRPr="00C0333F">
        <w:t>на изучение программного</w:t>
      </w:r>
      <w:r w:rsidRPr="00C0333F">
        <w:rPr>
          <w:color w:val="000000"/>
          <w:spacing w:val="-8"/>
        </w:rPr>
        <w:t xml:space="preserve"> материала </w:t>
      </w:r>
      <w:r w:rsidRPr="00C0333F">
        <w:rPr>
          <w:color w:val="000000"/>
          <w:spacing w:val="-11"/>
        </w:rPr>
        <w:t xml:space="preserve">отводится  </w:t>
      </w:r>
      <w:r w:rsidRPr="00C0333F">
        <w:rPr>
          <w:b/>
          <w:color w:val="000000"/>
          <w:spacing w:val="-11"/>
        </w:rPr>
        <w:t>1</w:t>
      </w:r>
      <w:r>
        <w:rPr>
          <w:b/>
          <w:color w:val="000000"/>
          <w:spacing w:val="-11"/>
        </w:rPr>
        <w:t>02часа.</w:t>
      </w:r>
    </w:p>
    <w:p w:rsidR="00F45F9D" w:rsidRPr="00C0333F" w:rsidRDefault="00F45F9D" w:rsidP="00F45F9D">
      <w:pPr>
        <w:shd w:val="clear" w:color="auto" w:fill="FFFFFF"/>
        <w:ind w:firstLine="709"/>
        <w:jc w:val="both"/>
        <w:rPr>
          <w:color w:val="000000"/>
        </w:rPr>
      </w:pPr>
      <w:r w:rsidRPr="00C0333F">
        <w:rPr>
          <w:color w:val="000000"/>
        </w:rPr>
        <w:t xml:space="preserve">Рабочая программа </w:t>
      </w:r>
      <w:r w:rsidRPr="00C0333F">
        <w:rPr>
          <w:b/>
          <w:color w:val="000000"/>
        </w:rPr>
        <w:t>«Литературное чтение» 4 класса</w:t>
      </w:r>
      <w:r w:rsidRPr="00C0333F">
        <w:rPr>
          <w:color w:val="000000"/>
        </w:rPr>
        <w:t xml:space="preserve"> разработана на основе учебно-методического комплекта «Школа России», а именно авторской программы Л. Ф. Кл</w:t>
      </w:r>
      <w:r w:rsidRPr="00C0333F">
        <w:rPr>
          <w:color w:val="000000"/>
        </w:rPr>
        <w:t>и</w:t>
      </w:r>
      <w:r w:rsidRPr="00C0333F">
        <w:rPr>
          <w:color w:val="000000"/>
        </w:rPr>
        <w:t xml:space="preserve">мановой, В. Г. Горецкого, М. В. </w:t>
      </w:r>
      <w:proofErr w:type="spellStart"/>
      <w:r w:rsidRPr="00C0333F">
        <w:rPr>
          <w:color w:val="000000"/>
        </w:rPr>
        <w:t>Головановой</w:t>
      </w:r>
      <w:proofErr w:type="spellEnd"/>
      <w:r w:rsidRPr="00C0333F">
        <w:rPr>
          <w:color w:val="000000"/>
        </w:rPr>
        <w:t xml:space="preserve"> «Литературное чтение».</w:t>
      </w:r>
    </w:p>
    <w:p w:rsidR="00F45F9D" w:rsidRPr="00C0333F" w:rsidRDefault="00F45F9D" w:rsidP="00F45F9D">
      <w:pPr>
        <w:shd w:val="clear" w:color="auto" w:fill="FFFFFF"/>
        <w:ind w:firstLine="709"/>
        <w:jc w:val="both"/>
        <w:rPr>
          <w:color w:val="000000"/>
        </w:rPr>
      </w:pPr>
      <w:r w:rsidRPr="00C0333F">
        <w:rPr>
          <w:color w:val="000000"/>
        </w:rPr>
        <w:lastRenderedPageBreak/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C0333F">
        <w:rPr>
          <w:color w:val="000000"/>
        </w:rPr>
        <w:t>обучающихся</w:t>
      </w:r>
      <w:proofErr w:type="gramEnd"/>
      <w:r w:rsidRPr="00C0333F">
        <w:rPr>
          <w:color w:val="000000"/>
        </w:rPr>
        <w:t xml:space="preserve">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</w:t>
      </w:r>
      <w:proofErr w:type="gramStart"/>
      <w:r w:rsidRPr="00C0333F">
        <w:rPr>
          <w:color w:val="000000"/>
        </w:rPr>
        <w:t>обучающихся</w:t>
      </w:r>
      <w:proofErr w:type="gramEnd"/>
      <w:r w:rsidRPr="00C0333F">
        <w:rPr>
          <w:color w:val="000000"/>
        </w:rPr>
        <w:t xml:space="preserve">. На уроках литературного чтения осуществляются </w:t>
      </w:r>
      <w:proofErr w:type="spellStart"/>
      <w:r w:rsidRPr="00C0333F">
        <w:rPr>
          <w:color w:val="000000"/>
        </w:rPr>
        <w:t>внутрипредметные</w:t>
      </w:r>
      <w:proofErr w:type="spellEnd"/>
      <w:r w:rsidRPr="00C0333F">
        <w:rPr>
          <w:color w:val="000000"/>
        </w:rPr>
        <w:t xml:space="preserve"> и </w:t>
      </w:r>
      <w:proofErr w:type="spellStart"/>
      <w:r w:rsidRPr="00C0333F">
        <w:rPr>
          <w:color w:val="000000"/>
        </w:rPr>
        <w:t>межпредметные</w:t>
      </w:r>
      <w:proofErr w:type="spellEnd"/>
      <w:r w:rsidRPr="00C0333F">
        <w:rPr>
          <w:color w:val="000000"/>
        </w:rPr>
        <w:t xml:space="preserve"> связи с предметом «Музыка» и «Изо».</w:t>
      </w:r>
    </w:p>
    <w:p w:rsidR="00F45F9D" w:rsidRPr="00C0333F" w:rsidRDefault="00F45F9D" w:rsidP="00F45F9D">
      <w:pPr>
        <w:pStyle w:val="a3"/>
        <w:spacing w:after="0"/>
        <w:ind w:left="435" w:firstLine="271"/>
        <w:rPr>
          <w:b/>
        </w:rPr>
      </w:pPr>
      <w:proofErr w:type="spellStart"/>
      <w:r w:rsidRPr="00C0333F">
        <w:rPr>
          <w:b/>
        </w:rPr>
        <w:t>Общеучебные</w:t>
      </w:r>
      <w:proofErr w:type="spellEnd"/>
      <w:r w:rsidRPr="00C0333F">
        <w:rPr>
          <w:b/>
        </w:rPr>
        <w:t xml:space="preserve"> умения, навыки и способы деятельности </w:t>
      </w:r>
    </w:p>
    <w:p w:rsidR="00F45F9D" w:rsidRPr="00C0333F" w:rsidRDefault="00F45F9D" w:rsidP="00F45F9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 xml:space="preserve">В процессе освоения предметного содержания литературного </w:t>
      </w:r>
      <w:proofErr w:type="gramStart"/>
      <w:r w:rsidRPr="00C0333F">
        <w:rPr>
          <w:color w:val="000000"/>
        </w:rPr>
        <w:t>чтения</w:t>
      </w:r>
      <w:proofErr w:type="gramEnd"/>
      <w:r w:rsidRPr="00C0333F">
        <w:rPr>
          <w:color w:val="000000"/>
        </w:rPr>
        <w:t xml:space="preserve"> обучающиеся должны приобрести общие учебные ум</w:t>
      </w:r>
      <w:r w:rsidRPr="00C0333F">
        <w:rPr>
          <w:color w:val="000000"/>
        </w:rPr>
        <w:t>е</w:t>
      </w:r>
      <w:r w:rsidRPr="00C0333F">
        <w:rPr>
          <w:color w:val="000000"/>
        </w:rPr>
        <w:t xml:space="preserve">ния, навыки и способы деятельности: </w:t>
      </w:r>
    </w:p>
    <w:p w:rsidR="00F45F9D" w:rsidRPr="00C0333F" w:rsidRDefault="00F45F9D" w:rsidP="00F45F9D">
      <w:pPr>
        <w:shd w:val="clear" w:color="auto" w:fill="FFFFFF"/>
        <w:ind w:right="5" w:firstLine="706"/>
        <w:jc w:val="both"/>
        <w:rPr>
          <w:color w:val="000000"/>
        </w:rPr>
      </w:pPr>
      <w:r w:rsidRPr="00C0333F">
        <w:rPr>
          <w:color w:val="000000"/>
        </w:rPr>
        <w:t>♦ правильно, осознанно, достаточно бегло читать целыми словами, соотносить интонации с содержанием читаемого текста;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строить диалогическое и монологическое высказывание на основе литературного произведения и личного опыта;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описывать и сопоставлять различные объекты;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самостоятельно пользоваться справочным аппаратом учебника;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развивать умение от чтения вслух к чтению про себя;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совершенствовать звуковую культуру речи;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обучать правильному (орфоэпическому) произношению слов при чтении;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обучать чтению художественных произведений по ролям;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развивать умение планировать, а затем анализировать свое выступление, корректировать его в соответствии с целью выск</w:t>
      </w:r>
      <w:r w:rsidRPr="00C0333F">
        <w:rPr>
          <w:color w:val="000000"/>
        </w:rPr>
        <w:t>а</w:t>
      </w:r>
      <w:r w:rsidRPr="00C0333F">
        <w:rPr>
          <w:color w:val="000000"/>
        </w:rPr>
        <w:t>зывания;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уметь пересказывать подробно, выборочно с использованием приемов устного рисования и иллюстрации; самостоятельно д</w:t>
      </w:r>
      <w:r w:rsidRPr="00C0333F">
        <w:rPr>
          <w:color w:val="000000"/>
        </w:rPr>
        <w:t>е</w:t>
      </w:r>
      <w:r w:rsidRPr="00C0333F">
        <w:rPr>
          <w:color w:val="000000"/>
        </w:rPr>
        <w:t xml:space="preserve">лить текст на законченные по смыслу части и выделять в них главное; 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самостоятельно находить в тексте слова и выражения, которые использует автор для изображения действующих лиц, прир</w:t>
      </w:r>
      <w:r w:rsidRPr="00C0333F">
        <w:rPr>
          <w:color w:val="000000"/>
        </w:rPr>
        <w:t>о</w:t>
      </w:r>
      <w:r w:rsidRPr="00C0333F">
        <w:rPr>
          <w:color w:val="000000"/>
        </w:rPr>
        <w:t>ды и описания событий; сопоставлять и осмысливать поступки героев, мотивов их поведения, чувств и мыслей действующих лиц;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уметь узнавать и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уметь выполнять творческие задания по придумыванию своего варианта развития сюжета, сказок, рассказов, переработка их по предложенному варианту, по составлению миниатюрных произведений в стиле какого-либо писателя;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развивать умение воссоздавать художественные образы во время чтения литературно - художественных произведения на о</w:t>
      </w:r>
      <w:r w:rsidRPr="00C0333F">
        <w:rPr>
          <w:color w:val="000000"/>
        </w:rPr>
        <w:t>с</w:t>
      </w:r>
      <w:r w:rsidRPr="00C0333F">
        <w:rPr>
          <w:color w:val="000000"/>
        </w:rPr>
        <w:t>нове постоянного сопоставления, реалистического и образного описания предметов или явлений;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lastRenderedPageBreak/>
        <w:t>♦ развивать умение чувствовать настроение героя произведения, улавливать отношения автора к нему и к описываемым соб</w:t>
      </w:r>
      <w:r w:rsidRPr="00C0333F">
        <w:rPr>
          <w:color w:val="000000"/>
        </w:rPr>
        <w:t>ы</w:t>
      </w:r>
      <w:r w:rsidRPr="00C0333F">
        <w:rPr>
          <w:color w:val="000000"/>
        </w:rPr>
        <w:t>тиям;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 xml:space="preserve">♦ размышлять над содержанием произведения, уметь выразить свое отношение к </w:t>
      </w:r>
      <w:proofErr w:type="gramStart"/>
      <w:r w:rsidRPr="00C0333F">
        <w:rPr>
          <w:color w:val="000000"/>
        </w:rPr>
        <w:t>прослушиваемому</w:t>
      </w:r>
      <w:proofErr w:type="gramEnd"/>
      <w:r w:rsidRPr="00C0333F">
        <w:rPr>
          <w:color w:val="000000"/>
        </w:rPr>
        <w:t>, сравнивать стихотворные произведения, написанные на одну тему разными поэтами, и ряда стихотворений одного и того же автора;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>♦ коллективно или индивидуально создавать свой вариант сюжета известных сказок;</w:t>
      </w:r>
    </w:p>
    <w:p w:rsidR="00F45F9D" w:rsidRPr="00C0333F" w:rsidRDefault="00F45F9D" w:rsidP="00F45F9D">
      <w:pPr>
        <w:shd w:val="clear" w:color="auto" w:fill="FFFFFF"/>
        <w:ind w:right="5" w:firstLine="706"/>
        <w:rPr>
          <w:color w:val="000000"/>
        </w:rPr>
      </w:pPr>
      <w:r w:rsidRPr="00C0333F">
        <w:rPr>
          <w:color w:val="000000"/>
        </w:rPr>
        <w:t xml:space="preserve">♦ развивать умение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   </w:t>
      </w:r>
    </w:p>
    <w:p w:rsidR="00F45F9D" w:rsidRPr="00C0333F" w:rsidRDefault="00F45F9D" w:rsidP="00F45F9D">
      <w:pPr>
        <w:pStyle w:val="a5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C0333F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b/>
          <w:color w:val="000000"/>
          <w:u w:val="single"/>
        </w:rPr>
      </w:pPr>
      <w:proofErr w:type="gramStart"/>
      <w:r w:rsidRPr="003C1FAE">
        <w:rPr>
          <w:b/>
          <w:color w:val="000000"/>
          <w:u w:val="single"/>
        </w:rPr>
        <w:t>На конец</w:t>
      </w:r>
      <w:proofErr w:type="gramEnd"/>
      <w:r w:rsidRPr="003C1FAE">
        <w:rPr>
          <w:b/>
          <w:color w:val="000000"/>
          <w:u w:val="single"/>
        </w:rPr>
        <w:t xml:space="preserve"> 4 класса учащиеся должны: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владеть навыком самостоятельного,  беглого, правильного и выразительного чтения целыми словами при темпе громкого чтения не менее 90 слов в минуту;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понимать содержание прочитанного произведения, определять его тему, уметь устанавливать смысловые связи между ча</w:t>
      </w:r>
      <w:r w:rsidRPr="003C1FAE">
        <w:rPr>
          <w:color w:val="000000"/>
        </w:rPr>
        <w:t>с</w:t>
      </w:r>
      <w:r w:rsidRPr="003C1FAE">
        <w:rPr>
          <w:color w:val="000000"/>
        </w:rPr>
        <w:t>тями прочитанного текста, определять главную мысль прочитанного  и выражать её своими словами;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передать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 завершение;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 - составлять план к </w:t>
      </w:r>
      <w:proofErr w:type="gramStart"/>
      <w:r w:rsidRPr="003C1FAE">
        <w:rPr>
          <w:color w:val="000000"/>
        </w:rPr>
        <w:t>прочитанному</w:t>
      </w:r>
      <w:proofErr w:type="gramEnd"/>
      <w:r w:rsidRPr="003C1FAE">
        <w:rPr>
          <w:color w:val="000000"/>
        </w:rPr>
        <w:t xml:space="preserve">; 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вводить  в пересказы – повествования элементы описания, рассуждения и цитирования;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выделять в тексте слова автора, действующих лиц, пейзажные и бытовые описания;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самостоятельно или с помощью учителя давать простейшую характеристику основным  действующим лицам пр</w:t>
      </w:r>
      <w:r w:rsidRPr="003C1FAE">
        <w:rPr>
          <w:color w:val="000000"/>
        </w:rPr>
        <w:t>о</w:t>
      </w:r>
      <w:r w:rsidRPr="003C1FAE">
        <w:rPr>
          <w:color w:val="000000"/>
        </w:rPr>
        <w:t>изведения;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знать названия, темы и сюжеты 2 – 3  произведений больших фольклорных жанров, а также литературных произведений писателей  - классиков;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знать наизусть не менее 15 стихотворений классиков отечественной и зарубежной литературы;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знать не менее 6 – 7 народных сказок, уметь их пересказывать;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знать более 10 пословиц, 2 – 3  крылатых выражения, понимать их смысл и объяснять, в какой жизненной ситуации можно употребить каждую из них;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уметь полноценно слушать; осознанно и полно воспринимать содержание читаемого учителем или одноклассником прои</w:t>
      </w:r>
      <w:r w:rsidRPr="003C1FAE">
        <w:rPr>
          <w:color w:val="000000"/>
        </w:rPr>
        <w:t>з</w:t>
      </w:r>
      <w:r w:rsidRPr="003C1FAE">
        <w:rPr>
          <w:color w:val="000000"/>
        </w:rPr>
        <w:t>ведения, устного ответа товарища, т. е. быстро схватывать, о чём идёт речь в его ответе, с чего он начал отвечать, чем продолжил о</w:t>
      </w:r>
      <w:r w:rsidRPr="003C1FAE">
        <w:rPr>
          <w:color w:val="000000"/>
        </w:rPr>
        <w:t>т</w:t>
      </w:r>
      <w:r w:rsidRPr="003C1FAE">
        <w:rPr>
          <w:color w:val="000000"/>
        </w:rPr>
        <w:t>вет, какими фактами и другими доказательствами оперирует, как и чем завершил свой ответ;</w:t>
      </w:r>
    </w:p>
    <w:p w:rsidR="00F45F9D" w:rsidRPr="003C1FAE" w:rsidRDefault="00F45F9D" w:rsidP="00F45F9D">
      <w:pPr>
        <w:shd w:val="clear" w:color="auto" w:fill="FFFFFF"/>
        <w:ind w:right="51" w:firstLine="709"/>
        <w:jc w:val="both"/>
        <w:rPr>
          <w:color w:val="000000"/>
        </w:rPr>
      </w:pPr>
      <w:r w:rsidRPr="003C1FAE">
        <w:rPr>
          <w:color w:val="000000"/>
        </w:rPr>
        <w:t xml:space="preserve">   - давать реальную самооценку выполнения любой проделанной работы, учебного задания.</w:t>
      </w:r>
    </w:p>
    <w:p w:rsidR="00F45F9D" w:rsidRPr="00C0333F" w:rsidRDefault="00F45F9D" w:rsidP="00F45F9D"/>
    <w:p w:rsidR="00F45F9D" w:rsidRPr="00C0333F" w:rsidRDefault="00F45F9D" w:rsidP="00F45F9D">
      <w:pPr>
        <w:pStyle w:val="a3"/>
        <w:spacing w:after="0"/>
        <w:ind w:left="435" w:firstLine="271"/>
        <w:rPr>
          <w:b/>
        </w:rPr>
      </w:pPr>
      <w:r w:rsidRPr="00C0333F">
        <w:rPr>
          <w:b/>
        </w:rPr>
        <w:t xml:space="preserve">Требования к уровню подготовки  </w:t>
      </w:r>
      <w:proofErr w:type="gramStart"/>
      <w:r w:rsidRPr="00C0333F">
        <w:rPr>
          <w:b/>
        </w:rPr>
        <w:t>оканчивающих</w:t>
      </w:r>
      <w:proofErr w:type="gramEnd"/>
      <w:r w:rsidRPr="00C0333F">
        <w:rPr>
          <w:b/>
        </w:rPr>
        <w:t xml:space="preserve"> начальную школу:</w:t>
      </w:r>
    </w:p>
    <w:p w:rsidR="00F45F9D" w:rsidRPr="00C0333F" w:rsidRDefault="00F45F9D" w:rsidP="00F45F9D">
      <w:pPr>
        <w:ind w:left="360" w:firstLine="346"/>
        <w:jc w:val="both"/>
        <w:rPr>
          <w:b/>
          <w:i/>
        </w:rPr>
      </w:pPr>
      <w:r w:rsidRPr="00C0333F">
        <w:rPr>
          <w:b/>
          <w:i/>
        </w:rPr>
        <w:t>Знать/ понимать:</w:t>
      </w:r>
    </w:p>
    <w:p w:rsidR="00F45F9D" w:rsidRPr="00C0333F" w:rsidRDefault="00F45F9D" w:rsidP="00F45F9D">
      <w:pPr>
        <w:ind w:left="360" w:firstLine="346"/>
        <w:jc w:val="both"/>
      </w:pPr>
      <w:r w:rsidRPr="00C0333F">
        <w:t>♦ названия, основное содержание изученных литературных произведений, их авторов;</w:t>
      </w:r>
    </w:p>
    <w:p w:rsidR="00F45F9D" w:rsidRPr="00C0333F" w:rsidRDefault="00F45F9D" w:rsidP="00F45F9D">
      <w:pPr>
        <w:ind w:firstLine="706"/>
        <w:jc w:val="both"/>
        <w:rPr>
          <w:b/>
          <w:i/>
        </w:rPr>
      </w:pPr>
      <w:r w:rsidRPr="00C0333F">
        <w:rPr>
          <w:b/>
          <w:i/>
        </w:rPr>
        <w:t>Уметь:</w:t>
      </w:r>
    </w:p>
    <w:p w:rsidR="00F45F9D" w:rsidRPr="00C0333F" w:rsidRDefault="00F45F9D" w:rsidP="00F45F9D">
      <w:pPr>
        <w:ind w:firstLine="706"/>
        <w:jc w:val="both"/>
      </w:pPr>
      <w:r w:rsidRPr="00C0333F">
        <w:t>♦ различать элементы книги (обложка, оглавление, титульный лист, иллюстрация, аннотация);</w:t>
      </w:r>
    </w:p>
    <w:p w:rsidR="00F45F9D" w:rsidRPr="00C0333F" w:rsidRDefault="00F45F9D" w:rsidP="00F45F9D">
      <w:pPr>
        <w:ind w:firstLine="706"/>
      </w:pPr>
      <w:r w:rsidRPr="00C0333F">
        <w:t>♦   читать осознанно текст художественного произведения «про себя» (без учета скорости);</w:t>
      </w:r>
    </w:p>
    <w:p w:rsidR="00F45F9D" w:rsidRPr="00C0333F" w:rsidRDefault="00F45F9D" w:rsidP="00F45F9D">
      <w:pPr>
        <w:ind w:firstLine="706"/>
        <w:jc w:val="both"/>
      </w:pPr>
      <w:r w:rsidRPr="00C0333F">
        <w:t>♦   определять тему и главную мысль произведения;</w:t>
      </w:r>
    </w:p>
    <w:p w:rsidR="00F45F9D" w:rsidRPr="00C0333F" w:rsidRDefault="00F45F9D" w:rsidP="00F45F9D">
      <w:pPr>
        <w:ind w:firstLine="706"/>
        <w:jc w:val="both"/>
      </w:pPr>
      <w:r w:rsidRPr="00C0333F">
        <w:t>♦   пересказывать текст (объем не более 1, 5 стр.);</w:t>
      </w:r>
    </w:p>
    <w:p w:rsidR="00F45F9D" w:rsidRPr="00C0333F" w:rsidRDefault="00F45F9D" w:rsidP="00F45F9D">
      <w:pPr>
        <w:ind w:firstLine="706"/>
        <w:jc w:val="both"/>
      </w:pPr>
      <w:r w:rsidRPr="00C0333F">
        <w:t>♦   делить текст на смысловые части, составлять его простой план;</w:t>
      </w:r>
    </w:p>
    <w:p w:rsidR="00F45F9D" w:rsidRPr="00C0333F" w:rsidRDefault="00F45F9D" w:rsidP="00F45F9D">
      <w:pPr>
        <w:ind w:firstLine="706"/>
      </w:pPr>
      <w:proofErr w:type="gramStart"/>
      <w:r w:rsidRPr="00C0333F">
        <w:t>♦   составлять небольшой монологическое высказывание с опорой на авторский текст; оценивать события, героев произвед</w:t>
      </w:r>
      <w:r w:rsidRPr="00C0333F">
        <w:t>е</w:t>
      </w:r>
      <w:r w:rsidRPr="00C0333F">
        <w:t>ния;</w:t>
      </w:r>
      <w:proofErr w:type="gramEnd"/>
    </w:p>
    <w:p w:rsidR="00F45F9D" w:rsidRPr="00C0333F" w:rsidRDefault="00F45F9D" w:rsidP="00F45F9D">
      <w:pPr>
        <w:ind w:firstLine="706"/>
        <w:jc w:val="both"/>
      </w:pPr>
      <w:r w:rsidRPr="00C0333F">
        <w:t>♦   читать стихотворные произведения наизусть (по выбору);</w:t>
      </w:r>
    </w:p>
    <w:p w:rsidR="00F45F9D" w:rsidRPr="00C0333F" w:rsidRDefault="00F45F9D" w:rsidP="00F45F9D">
      <w:pPr>
        <w:ind w:firstLine="706"/>
        <w:jc w:val="both"/>
      </w:pPr>
      <w:r w:rsidRPr="00C0333F">
        <w:t>♦   создавать небольшой устный текст на заданную тему;</w:t>
      </w:r>
    </w:p>
    <w:p w:rsidR="00F45F9D" w:rsidRPr="00C0333F" w:rsidRDefault="00F45F9D" w:rsidP="00F45F9D">
      <w:pPr>
        <w:ind w:firstLine="706"/>
      </w:pPr>
      <w:r w:rsidRPr="00C0333F">
        <w:t>♦   приводить примеры произведений фольклора (пословицы, поговорки, загадки, сказки);</w:t>
      </w:r>
    </w:p>
    <w:p w:rsidR="00F45F9D" w:rsidRPr="00C0333F" w:rsidRDefault="00F45F9D" w:rsidP="00F45F9D">
      <w:pPr>
        <w:ind w:firstLine="706"/>
        <w:jc w:val="both"/>
      </w:pPr>
      <w:r w:rsidRPr="00C0333F">
        <w:t>♦ различать жанры художественной литературы (сказка, рассказ, басня), различать сказки народные и литературные;</w:t>
      </w:r>
    </w:p>
    <w:p w:rsidR="00F45F9D" w:rsidRPr="00C0333F" w:rsidRDefault="00F45F9D" w:rsidP="00F45F9D">
      <w:pPr>
        <w:ind w:firstLine="706"/>
      </w:pPr>
      <w:r w:rsidRPr="00C0333F">
        <w:t>♦   приводить примеры художественных произведений разной тематики по изученному материалу;</w:t>
      </w:r>
    </w:p>
    <w:p w:rsidR="00F45F9D" w:rsidRPr="00C0333F" w:rsidRDefault="00F45F9D" w:rsidP="00F45F9D">
      <w:pPr>
        <w:ind w:firstLine="706"/>
        <w:jc w:val="both"/>
        <w:rPr>
          <w:b/>
        </w:rPr>
      </w:pPr>
      <w:r w:rsidRPr="00C0333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333F">
        <w:rPr>
          <w:b/>
        </w:rPr>
        <w:t>для</w:t>
      </w:r>
      <w:proofErr w:type="gramEnd"/>
      <w:r w:rsidRPr="00C0333F">
        <w:rPr>
          <w:b/>
        </w:rPr>
        <w:t>:</w:t>
      </w:r>
    </w:p>
    <w:p w:rsidR="00F45F9D" w:rsidRPr="00C0333F" w:rsidRDefault="00F45F9D" w:rsidP="00F45F9D">
      <w:pPr>
        <w:ind w:firstLine="706"/>
        <w:jc w:val="both"/>
      </w:pPr>
      <w:r w:rsidRPr="00C0333F">
        <w:rPr>
          <w:b/>
        </w:rPr>
        <w:t xml:space="preserve">♦   </w:t>
      </w:r>
      <w:r w:rsidRPr="00C0333F">
        <w:t>самостоятельного чтения книг;</w:t>
      </w:r>
    </w:p>
    <w:p w:rsidR="00F45F9D" w:rsidRPr="00C0333F" w:rsidRDefault="00F45F9D" w:rsidP="00F45F9D">
      <w:pPr>
        <w:ind w:firstLine="706"/>
        <w:jc w:val="both"/>
      </w:pPr>
      <w:r w:rsidRPr="00C0333F">
        <w:t>♦   высказывания оценочных суждений о прочитанном произведении;</w:t>
      </w:r>
    </w:p>
    <w:p w:rsidR="00F45F9D" w:rsidRPr="00C0333F" w:rsidRDefault="00F45F9D" w:rsidP="00F45F9D">
      <w:pPr>
        <w:ind w:firstLine="706"/>
      </w:pPr>
      <w:r w:rsidRPr="00C0333F">
        <w:t>♦   самостоятельного выбора и определения содержания книги  по ее элементам;</w:t>
      </w:r>
    </w:p>
    <w:p w:rsidR="00BE67B2" w:rsidRDefault="00F45F9D" w:rsidP="00F45F9D">
      <w:r w:rsidRPr="00C0333F">
        <w:t xml:space="preserve">♦   работы с разными источниками информации (словарями, справочниками, в том числе на электронных носителях).  </w:t>
      </w:r>
    </w:p>
    <w:sectPr w:rsidR="00BE67B2" w:rsidSect="00F45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F9D"/>
    <w:rsid w:val="00BE67B2"/>
    <w:rsid w:val="00F4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9D"/>
    <w:pPr>
      <w:spacing w:after="0" w:line="240" w:lineRule="auto"/>
    </w:pPr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45F9D"/>
    <w:pPr>
      <w:ind w:firstLine="567"/>
      <w:jc w:val="both"/>
    </w:pPr>
    <w:rPr>
      <w:bCs w:val="0"/>
      <w:i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45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5F9D"/>
    <w:pPr>
      <w:spacing w:after="120"/>
      <w:ind w:left="283"/>
    </w:pPr>
    <w:rPr>
      <w:bCs w:val="0"/>
      <w:iCs w:val="0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45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5F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2140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2013-09-09T17:36:00Z</dcterms:created>
  <dcterms:modified xsi:type="dcterms:W3CDTF">2013-09-09T17:38:00Z</dcterms:modified>
</cp:coreProperties>
</file>